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DDCF" w14:textId="4FD82E15" w:rsidR="00A02D62" w:rsidRPr="00246875" w:rsidRDefault="00A02D62" w:rsidP="00AE4C25">
      <w:pPr>
        <w:spacing w:after="0" w:line="240" w:lineRule="auto"/>
        <w:jc w:val="both"/>
        <w:rPr>
          <w:rFonts w:eastAsia="Times New Roman" w:cstheme="minorHAnsi"/>
          <w:b/>
        </w:rPr>
      </w:pPr>
      <w:r w:rsidRPr="00246875">
        <w:rPr>
          <w:rFonts w:eastAsia="Times New Roman" w:cstheme="minorHAnsi"/>
          <w:b/>
        </w:rPr>
        <w:t>OPIS P</w:t>
      </w:r>
      <w:r w:rsidR="006D044C">
        <w:rPr>
          <w:rFonts w:eastAsia="Times New Roman" w:cstheme="minorHAnsi"/>
          <w:b/>
        </w:rPr>
        <w:t>OSLOVA I PODACI O PLAĆI ZA RADNO MJESTO</w:t>
      </w:r>
      <w:bookmarkStart w:id="0" w:name="_GoBack"/>
      <w:bookmarkEnd w:id="0"/>
      <w:r w:rsidRPr="00246875">
        <w:rPr>
          <w:rFonts w:eastAsia="Times New Roman" w:cstheme="minorHAnsi"/>
          <w:b/>
        </w:rPr>
        <w:t xml:space="preserve"> </w:t>
      </w:r>
      <w:r w:rsidR="00246875" w:rsidRPr="00246875">
        <w:rPr>
          <w:rFonts w:eastAsia="Times New Roman" w:cstheme="minorHAnsi"/>
          <w:b/>
        </w:rPr>
        <w:t>VATROGASAC</w:t>
      </w:r>
    </w:p>
    <w:p w14:paraId="5A6E5239" w14:textId="77777777" w:rsidR="00A02D62" w:rsidRPr="00246875" w:rsidRDefault="00A02D62" w:rsidP="00AE4C25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FBBA658" w14:textId="77777777" w:rsidR="00246875" w:rsidRPr="00246875" w:rsidRDefault="00246875" w:rsidP="00246875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Naziv radnog mjesta: VATROGASAC</w:t>
      </w:r>
    </w:p>
    <w:p w14:paraId="0CE967D9" w14:textId="77777777" w:rsidR="00246875" w:rsidRPr="00246875" w:rsidRDefault="00246875" w:rsidP="00246875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</w:p>
    <w:p w14:paraId="71419644" w14:textId="77777777" w:rsidR="00246875" w:rsidRPr="00246875" w:rsidRDefault="00246875" w:rsidP="00246875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 xml:space="preserve">Redovni radni zadatci: </w:t>
      </w:r>
    </w:p>
    <w:p w14:paraId="7C2EB5DF" w14:textId="77777777" w:rsidR="00246875" w:rsidRPr="00246875" w:rsidRDefault="00246875" w:rsidP="0024687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svakodnevni obilazak i pregled cijelog objekta Ustanove, trafostanice i agregata</w:t>
      </w:r>
    </w:p>
    <w:p w14:paraId="27041FED" w14:textId="77777777" w:rsidR="00246875" w:rsidRPr="00246875" w:rsidRDefault="00246875" w:rsidP="00246875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kontroliranje ispravnosti vatrodojavnog sustava, aparata za gašenje požara i pumpi za otpadne vode</w:t>
      </w:r>
    </w:p>
    <w:p w14:paraId="6449A0EF" w14:textId="77777777" w:rsidR="00246875" w:rsidRPr="00246875" w:rsidRDefault="00246875" w:rsidP="00246875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neposredan nadzor na pozornici i ostalim prostorima Ustanove tijekom programa s pirotehničkim i lakozapaljivim scenskim rekvizitima</w:t>
      </w:r>
    </w:p>
    <w:p w14:paraId="77AFE8DB" w14:textId="77777777" w:rsidR="00246875" w:rsidRPr="00246875" w:rsidRDefault="00246875" w:rsidP="00246875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kontroliranje ulaska i izlaska osoba iz zgrade na službenoj porti, aneksu zgrade i na blagajni prodaje ulaznica i vođenje evidencije istih</w:t>
      </w:r>
    </w:p>
    <w:p w14:paraId="32851950" w14:textId="77777777" w:rsidR="00246875" w:rsidRPr="00246875" w:rsidRDefault="00246875" w:rsidP="00246875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246875">
        <w:rPr>
          <w:rFonts w:ascii="Calibri" w:eastAsia="Calibri" w:hAnsi="Calibri" w:cs="Calibri"/>
          <w:bCs/>
        </w:rPr>
        <w:t>kontroliranje iznošenja i unošenja instrumenata i opreme na tehničkim ulazima Ustanove</w:t>
      </w:r>
    </w:p>
    <w:p w14:paraId="3728E05D" w14:textId="77777777" w:rsidR="00246875" w:rsidRPr="00246875" w:rsidRDefault="00246875" w:rsidP="00246875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osiguravanje, kontrola i organizacija prilaza i smještaja osobnih i dostavnih vozila, kamionima s instrumentima, scenografijom i sl. koji se koriste parkiralištem za potrebe programa na za to predviđenim parkirnim mjestima, prema popisima koje dostavlja Programsko-tehnička služba</w:t>
      </w:r>
    </w:p>
    <w:p w14:paraId="36342282" w14:textId="77777777" w:rsidR="00246875" w:rsidRPr="00246875" w:rsidRDefault="00246875" w:rsidP="00246875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čuvanje, izdavanje i primanje ključeva svih prostorija Ustanove te vođenje evidencije ključeva</w:t>
      </w:r>
    </w:p>
    <w:p w14:paraId="091C9D16" w14:textId="77777777" w:rsidR="00246875" w:rsidRPr="00246875" w:rsidRDefault="00246875" w:rsidP="00246875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preuzimanje telefonskih poruka za sve radnike Ustanove i prosljeđivanje poziva</w:t>
      </w:r>
    </w:p>
    <w:p w14:paraId="29C30FE3" w14:textId="77777777" w:rsidR="00246875" w:rsidRPr="00246875" w:rsidRDefault="00246875" w:rsidP="00246875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davanje svih obavijesti u vezi s programom (usmeno i telefonski)</w:t>
      </w:r>
    </w:p>
    <w:p w14:paraId="3B454877" w14:textId="77777777" w:rsidR="00246875" w:rsidRPr="00246875" w:rsidRDefault="00246875" w:rsidP="00246875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provođenje preventivnih mjera zaštite od požara i evakuacije</w:t>
      </w:r>
    </w:p>
    <w:p w14:paraId="6BF9BE44" w14:textId="77777777" w:rsidR="00246875" w:rsidRPr="00246875" w:rsidRDefault="00246875" w:rsidP="00246875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dizanje rampe na ulazu službenog parkirališta</w:t>
      </w:r>
    </w:p>
    <w:p w14:paraId="67052A04" w14:textId="77777777" w:rsidR="00246875" w:rsidRPr="00246875" w:rsidRDefault="00246875" w:rsidP="00246875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izvršavanje aktivnosti i radnji potrebnih za obavljanje prethodno opisanih poslova radnog mjesta.</w:t>
      </w:r>
    </w:p>
    <w:p w14:paraId="4C29CA46" w14:textId="77777777" w:rsidR="00246875" w:rsidRPr="00246875" w:rsidRDefault="00246875" w:rsidP="00246875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</w:p>
    <w:p w14:paraId="7A41ABB4" w14:textId="77777777" w:rsidR="00246875" w:rsidRPr="00246875" w:rsidRDefault="00246875" w:rsidP="00246875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Odgovornost i izvanredni zadatci:</w:t>
      </w:r>
    </w:p>
    <w:p w14:paraId="44651525" w14:textId="77777777" w:rsidR="00246875" w:rsidRPr="00246875" w:rsidRDefault="00246875" w:rsidP="0024687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odgovara za povjerena sredstva i predmete rada te za uredno, pravodobno i točno izvršavanje radnih zadataka prema pravilima struke</w:t>
      </w:r>
    </w:p>
    <w:p w14:paraId="74E916E9" w14:textId="77777777" w:rsidR="00246875" w:rsidRPr="00246875" w:rsidRDefault="00246875" w:rsidP="002468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informacije koje sazna u svojem radu čuva kao poslovnu tajnu</w:t>
      </w:r>
    </w:p>
    <w:p w14:paraId="2D20ED1F" w14:textId="77777777" w:rsidR="00246875" w:rsidRPr="00246875" w:rsidRDefault="00246875" w:rsidP="002468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obavlja druge poslove i izvanredne radne zadatke po nalogu ravnatelja u okviru svoje stručne spreme i stečenog znanja</w:t>
      </w:r>
    </w:p>
    <w:p w14:paraId="63357721" w14:textId="77777777" w:rsidR="00246875" w:rsidRPr="00246875" w:rsidRDefault="00246875" w:rsidP="002468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246875">
        <w:rPr>
          <w:rFonts w:ascii="Calibri" w:eastAsia="Times New Roman" w:hAnsi="Calibri" w:cs="Times New Roman"/>
          <w:bCs/>
        </w:rPr>
        <w:t>odgovara voditelju Odjela zaštite i sigurnosti.</w:t>
      </w:r>
    </w:p>
    <w:p w14:paraId="79FBDF08" w14:textId="4EA82E04" w:rsidR="00A93D3A" w:rsidRPr="00246875" w:rsidRDefault="00A93D3A" w:rsidP="00A93D3A">
      <w:pPr>
        <w:spacing w:after="0" w:line="240" w:lineRule="auto"/>
        <w:jc w:val="both"/>
        <w:rPr>
          <w:rFonts w:eastAsia="Times New Roman" w:cstheme="minorHAnsi"/>
        </w:rPr>
      </w:pPr>
    </w:p>
    <w:p w14:paraId="2D0BE88A" w14:textId="77777777" w:rsidR="00A93D3A" w:rsidRPr="00246875" w:rsidRDefault="00A93D3A" w:rsidP="00A93D3A">
      <w:pPr>
        <w:jc w:val="both"/>
        <w:rPr>
          <w:b/>
        </w:rPr>
      </w:pPr>
      <w:r w:rsidRPr="00246875">
        <w:rPr>
          <w:b/>
        </w:rPr>
        <w:t>PODACI O PLAĆI:</w:t>
      </w:r>
    </w:p>
    <w:p w14:paraId="179F0424" w14:textId="12B5998A" w:rsidR="00A93D3A" w:rsidRPr="00246875" w:rsidRDefault="00A93D3A" w:rsidP="00A93D3A">
      <w:pPr>
        <w:pStyle w:val="Bezproreda"/>
        <w:ind w:firstLine="708"/>
        <w:rPr>
          <w:rFonts w:asciiTheme="minorHAnsi" w:hAnsiTheme="minorHAnsi" w:cstheme="minorHAnsi"/>
          <w:szCs w:val="22"/>
        </w:rPr>
      </w:pPr>
      <w:r w:rsidRPr="00246875">
        <w:rPr>
          <w:rFonts w:asciiTheme="minorHAnsi" w:hAnsiTheme="minorHAnsi" w:cstheme="minorHAnsi"/>
          <w:szCs w:val="22"/>
        </w:rPr>
        <w:t>Osnovna plaća je umnožak koeficijenta slož</w:t>
      </w:r>
      <w:r w:rsidR="006D044C">
        <w:rPr>
          <w:rFonts w:asciiTheme="minorHAnsi" w:hAnsiTheme="minorHAnsi" w:cstheme="minorHAnsi"/>
          <w:szCs w:val="22"/>
        </w:rPr>
        <w:t xml:space="preserve">enosti poslova radnog mjesta i </w:t>
      </w:r>
      <w:r w:rsidRPr="00246875">
        <w:rPr>
          <w:rFonts w:asciiTheme="minorHAnsi" w:hAnsiTheme="minorHAnsi" w:cstheme="minorHAnsi"/>
          <w:szCs w:val="22"/>
        </w:rPr>
        <w:t xml:space="preserve">osnovice  za izračun plaće u visini od </w:t>
      </w:r>
      <w:r w:rsidR="00246875" w:rsidRPr="00246875">
        <w:rPr>
          <w:rFonts w:asciiTheme="minorHAnsi" w:hAnsiTheme="minorHAnsi" w:cstheme="minorHAnsi"/>
          <w:szCs w:val="22"/>
        </w:rPr>
        <w:t>608,15 €,</w:t>
      </w:r>
      <w:r w:rsidRPr="00246875">
        <w:rPr>
          <w:rFonts w:asciiTheme="minorHAnsi" w:hAnsiTheme="minorHAnsi" w:cstheme="minorHAnsi"/>
          <w:szCs w:val="22"/>
        </w:rPr>
        <w:t xml:space="preserve"> uvećan </w:t>
      </w:r>
      <w:r w:rsidR="00246875" w:rsidRPr="00246875">
        <w:rPr>
          <w:rFonts w:asciiTheme="minorHAnsi" w:hAnsiTheme="minorHAnsi" w:cstheme="minorHAnsi"/>
          <w:szCs w:val="22"/>
        </w:rPr>
        <w:t xml:space="preserve">za </w:t>
      </w:r>
      <w:r w:rsidRPr="00246875">
        <w:rPr>
          <w:rFonts w:asciiTheme="minorHAnsi" w:hAnsiTheme="minorHAnsi" w:cstheme="minorHAnsi"/>
          <w:szCs w:val="22"/>
        </w:rPr>
        <w:t>0,5% za svaku navršenu godinu radnog staža.</w:t>
      </w:r>
    </w:p>
    <w:p w14:paraId="24FA2FE3" w14:textId="77777777" w:rsidR="00A93D3A" w:rsidRPr="00246875" w:rsidRDefault="00A93D3A" w:rsidP="00A93D3A">
      <w:pPr>
        <w:spacing w:after="0" w:line="240" w:lineRule="auto"/>
        <w:jc w:val="both"/>
        <w:rPr>
          <w:rFonts w:eastAsia="Times New Roman" w:cstheme="minorHAnsi"/>
        </w:rPr>
      </w:pPr>
    </w:p>
    <w:p w14:paraId="404F5015" w14:textId="50B7EE13" w:rsidR="00AE4C25" w:rsidRPr="00246875" w:rsidRDefault="00AE4C25" w:rsidP="00AE4C25">
      <w:pPr>
        <w:spacing w:before="120" w:after="0" w:line="240" w:lineRule="auto"/>
        <w:jc w:val="both"/>
        <w:rPr>
          <w:rFonts w:eastAsia="Times New Roman" w:cstheme="minorHAnsi"/>
          <w:b/>
        </w:rPr>
      </w:pPr>
      <w:r w:rsidRPr="00246875">
        <w:rPr>
          <w:rFonts w:eastAsia="Times New Roman" w:cstheme="minorHAnsi"/>
          <w:b/>
        </w:rPr>
        <w:t>Koeficijent</w:t>
      </w:r>
      <w:r w:rsidR="00246875" w:rsidRPr="00246875">
        <w:rPr>
          <w:rFonts w:eastAsia="Times New Roman" w:cstheme="minorHAnsi"/>
          <w:b/>
        </w:rPr>
        <w:t>:</w:t>
      </w:r>
      <w:r w:rsidRPr="00246875">
        <w:rPr>
          <w:rFonts w:eastAsia="Times New Roman" w:cstheme="minorHAnsi"/>
          <w:b/>
        </w:rPr>
        <w:t xml:space="preserve"> 1,80</w:t>
      </w:r>
    </w:p>
    <w:p w14:paraId="49DDC403" w14:textId="5BB572EA" w:rsidR="00A93D3A" w:rsidRPr="00246875" w:rsidRDefault="00A93D3A" w:rsidP="00AE4C25">
      <w:pPr>
        <w:spacing w:before="120" w:after="0" w:line="240" w:lineRule="auto"/>
        <w:jc w:val="both"/>
        <w:rPr>
          <w:rFonts w:eastAsia="Times New Roman" w:cstheme="minorHAnsi"/>
          <w:b/>
        </w:rPr>
      </w:pPr>
    </w:p>
    <w:p w14:paraId="21A92430" w14:textId="50504AE7" w:rsidR="00A93D3A" w:rsidRPr="00246875" w:rsidRDefault="006D044C" w:rsidP="00A93D3A">
      <w:pPr>
        <w:jc w:val="both"/>
        <w:rPr>
          <w:b/>
          <w:u w:val="single"/>
        </w:rPr>
      </w:pPr>
      <w:r>
        <w:rPr>
          <w:b/>
          <w:u w:val="single"/>
        </w:rPr>
        <w:t>Razgovori s kandidatima održat će se</w:t>
      </w:r>
      <w:r w:rsidR="00A93D3A" w:rsidRPr="00246875">
        <w:rPr>
          <w:b/>
          <w:u w:val="single"/>
        </w:rPr>
        <w:t xml:space="preserve"> u prostorijama Koncertne dvorane Vatroslava Lisinskog, a o točnom datumu i vremenu razgovora kandidati će biti obaviješteni putem maila.</w:t>
      </w:r>
    </w:p>
    <w:p w14:paraId="70DE1A54" w14:textId="77777777" w:rsidR="00A93D3A" w:rsidRPr="00246875" w:rsidRDefault="00A93D3A" w:rsidP="00A93D3A">
      <w:pPr>
        <w:jc w:val="both"/>
        <w:rPr>
          <w:b/>
        </w:rPr>
      </w:pPr>
    </w:p>
    <w:p w14:paraId="5B067451" w14:textId="77777777" w:rsidR="00A93D3A" w:rsidRPr="00246875" w:rsidRDefault="00A93D3A" w:rsidP="00AE4C25">
      <w:pPr>
        <w:spacing w:before="120" w:after="0" w:line="240" w:lineRule="auto"/>
        <w:jc w:val="both"/>
        <w:rPr>
          <w:rFonts w:eastAsia="Times New Roman" w:cstheme="minorHAnsi"/>
          <w:b/>
        </w:rPr>
      </w:pPr>
    </w:p>
    <w:p w14:paraId="3CE82E5B" w14:textId="77777777" w:rsidR="00AE4C25" w:rsidRPr="00246875" w:rsidRDefault="00AE4C25" w:rsidP="00AE4C25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24733F3" w14:textId="77777777" w:rsidR="00F04FDC" w:rsidRPr="00246875" w:rsidRDefault="00F04FDC">
      <w:pPr>
        <w:rPr>
          <w:rFonts w:cstheme="minorHAnsi"/>
        </w:rPr>
      </w:pPr>
    </w:p>
    <w:sectPr w:rsidR="00F04FDC" w:rsidRPr="0024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5C3"/>
    <w:multiLevelType w:val="hybridMultilevel"/>
    <w:tmpl w:val="7FD6972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631"/>
    <w:multiLevelType w:val="hybridMultilevel"/>
    <w:tmpl w:val="27FC5274"/>
    <w:lvl w:ilvl="0" w:tplc="555E4DD0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67F5B22"/>
    <w:multiLevelType w:val="hybridMultilevel"/>
    <w:tmpl w:val="BC50DD8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31761E"/>
    <w:multiLevelType w:val="hybridMultilevel"/>
    <w:tmpl w:val="5ECE57D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8333C"/>
    <w:multiLevelType w:val="hybridMultilevel"/>
    <w:tmpl w:val="2028FE2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5459"/>
    <w:multiLevelType w:val="hybridMultilevel"/>
    <w:tmpl w:val="DDBC0ED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B2644"/>
    <w:multiLevelType w:val="hybridMultilevel"/>
    <w:tmpl w:val="E660B37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9587C"/>
    <w:multiLevelType w:val="hybridMultilevel"/>
    <w:tmpl w:val="BC520798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24DCD"/>
    <w:multiLevelType w:val="hybridMultilevel"/>
    <w:tmpl w:val="709C75F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51AC"/>
    <w:multiLevelType w:val="hybridMultilevel"/>
    <w:tmpl w:val="D3A2AAA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17F7C"/>
    <w:multiLevelType w:val="hybridMultilevel"/>
    <w:tmpl w:val="39D0714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6319F"/>
    <w:multiLevelType w:val="hybridMultilevel"/>
    <w:tmpl w:val="B9E8AA7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44914"/>
    <w:multiLevelType w:val="hybridMultilevel"/>
    <w:tmpl w:val="B01E23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476C1"/>
    <w:multiLevelType w:val="hybridMultilevel"/>
    <w:tmpl w:val="2AEE325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00723"/>
    <w:multiLevelType w:val="hybridMultilevel"/>
    <w:tmpl w:val="186A129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94402"/>
    <w:multiLevelType w:val="hybridMultilevel"/>
    <w:tmpl w:val="8CCA99D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B1101"/>
    <w:multiLevelType w:val="hybridMultilevel"/>
    <w:tmpl w:val="DB025F7A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5"/>
    <w:rsid w:val="00246875"/>
    <w:rsid w:val="005E2F23"/>
    <w:rsid w:val="006D044C"/>
    <w:rsid w:val="00A02D62"/>
    <w:rsid w:val="00A93D3A"/>
    <w:rsid w:val="00AE4C25"/>
    <w:rsid w:val="00D62D4A"/>
    <w:rsid w:val="00F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2D62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Odlomakpopisa">
    <w:name w:val="List Paragraph"/>
    <w:basedOn w:val="Normal"/>
    <w:uiPriority w:val="34"/>
    <w:qFormat/>
    <w:rsid w:val="00A9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2D62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Odlomakpopisa">
    <w:name w:val="List Paragraph"/>
    <w:basedOn w:val="Normal"/>
    <w:uiPriority w:val="34"/>
    <w:qFormat/>
    <w:rsid w:val="00A9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Bukojević</dc:creator>
  <cp:keywords/>
  <dc:description/>
  <cp:lastModifiedBy>Sonja Mrnjavčić</cp:lastModifiedBy>
  <cp:revision>3</cp:revision>
  <dcterms:created xsi:type="dcterms:W3CDTF">2023-01-23T09:58:00Z</dcterms:created>
  <dcterms:modified xsi:type="dcterms:W3CDTF">2023-01-23T10:36:00Z</dcterms:modified>
</cp:coreProperties>
</file>